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EDE6" w14:textId="514F2A3F" w:rsidR="00F95ACE" w:rsidRPr="00C46C6B" w:rsidRDefault="00B479E1" w:rsidP="00C46C6B">
      <w:pPr>
        <w:spacing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 xml:space="preserve">Oświadczenie do </w:t>
      </w:r>
      <w:r w:rsidR="00AD1B98">
        <w:rPr>
          <w:rFonts w:ascii="Arial" w:eastAsia="MS Mincho" w:hAnsi="Arial" w:cs="Arial"/>
          <w:sz w:val="24"/>
          <w:szCs w:val="24"/>
        </w:rPr>
        <w:t>drugie</w:t>
      </w:r>
      <w:r w:rsidR="00F9232C" w:rsidRPr="00AD421F">
        <w:rPr>
          <w:rFonts w:ascii="Arial" w:eastAsia="MS Mincho" w:hAnsi="Arial" w:cs="Arial"/>
          <w:sz w:val="24"/>
          <w:szCs w:val="24"/>
        </w:rPr>
        <w:t>go</w:t>
      </w:r>
      <w:r w:rsidRPr="00AD421F">
        <w:rPr>
          <w:rFonts w:ascii="Arial" w:eastAsia="MS Mincho" w:hAnsi="Arial" w:cs="Arial"/>
          <w:sz w:val="24"/>
          <w:szCs w:val="24"/>
        </w:rPr>
        <w:t xml:space="preserve"> </w:t>
      </w:r>
      <w:r w:rsidRPr="00C46C6B">
        <w:rPr>
          <w:rFonts w:ascii="Arial" w:eastAsia="MS Mincho" w:hAnsi="Arial" w:cs="Arial"/>
          <w:sz w:val="24"/>
          <w:szCs w:val="24"/>
        </w:rPr>
        <w:t xml:space="preserve">ustnego przetargu ograniczonego na sprzedaż niezabudowanej nieruchomości stanowiącej własność gminy Miasto Piotrków Trybunalski położonej w Piotrkowie Trybunalskim </w:t>
      </w:r>
      <w:r w:rsidR="000064F5">
        <w:rPr>
          <w:rFonts w:ascii="Arial" w:eastAsia="MS Mincho" w:hAnsi="Arial" w:cs="Arial"/>
          <w:sz w:val="24"/>
          <w:szCs w:val="24"/>
        </w:rPr>
        <w:t xml:space="preserve">w rejonie </w:t>
      </w:r>
      <w:r w:rsidRPr="00C46C6B">
        <w:rPr>
          <w:rFonts w:ascii="Arial" w:eastAsia="MS Mincho" w:hAnsi="Arial" w:cs="Arial"/>
          <w:sz w:val="24"/>
          <w:szCs w:val="24"/>
        </w:rPr>
        <w:t xml:space="preserve">ul. </w:t>
      </w:r>
      <w:r w:rsidR="000064F5">
        <w:rPr>
          <w:rFonts w:ascii="Arial" w:eastAsia="MS Mincho" w:hAnsi="Arial" w:cs="Arial"/>
          <w:sz w:val="24"/>
          <w:szCs w:val="24"/>
        </w:rPr>
        <w:t>Wierzejskiej</w:t>
      </w:r>
    </w:p>
    <w:p w14:paraId="5C474587" w14:textId="77777777" w:rsidR="00B479E1" w:rsidRPr="00C46C6B" w:rsidRDefault="00B479E1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354335FE" w14:textId="77777777" w:rsidR="00B479E1" w:rsidRDefault="00B479E1" w:rsidP="00C46C6B">
      <w:pPr>
        <w:spacing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>Świadomy odpowiedzialności karnej za złożenie fałszywego oświadczenia, oświadczam że:</w:t>
      </w:r>
    </w:p>
    <w:p w14:paraId="729E5F0C" w14:textId="77777777" w:rsidR="00AD421F" w:rsidRPr="00C46C6B" w:rsidRDefault="00AD421F" w:rsidP="00AD421F">
      <w:pPr>
        <w:spacing w:line="360" w:lineRule="auto"/>
        <w:rPr>
          <w:rFonts w:ascii="Arial" w:hAnsi="Arial" w:cs="Arial"/>
          <w:sz w:val="24"/>
          <w:szCs w:val="24"/>
        </w:rPr>
      </w:pPr>
    </w:p>
    <w:p w14:paraId="40B137E2" w14:textId="77777777" w:rsidR="00AD421F" w:rsidRPr="00C46C6B" w:rsidRDefault="00AD421F" w:rsidP="00AD421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9B9C1ED" w14:textId="77777777" w:rsidR="00AD421F" w:rsidRPr="00C46C6B" w:rsidRDefault="00AD421F" w:rsidP="00AD421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nazwa firmy, siedziba/ a</w:t>
      </w:r>
      <w:r w:rsidRPr="00C46C6B">
        <w:rPr>
          <w:rFonts w:ascii="Arial" w:hAnsi="Arial" w:cs="Arial"/>
          <w:sz w:val="24"/>
          <w:szCs w:val="24"/>
        </w:rPr>
        <w:t>dres</w:t>
      </w:r>
      <w:r>
        <w:rPr>
          <w:rFonts w:ascii="Arial" w:hAnsi="Arial" w:cs="Arial"/>
          <w:sz w:val="24"/>
          <w:szCs w:val="24"/>
        </w:rPr>
        <w:t xml:space="preserve"> do doręczeń</w:t>
      </w:r>
    </w:p>
    <w:p w14:paraId="16517F5C" w14:textId="77777777" w:rsidR="00AD421F" w:rsidRDefault="00AD421F" w:rsidP="00AD421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F8FB33A" w14:textId="77777777" w:rsidR="00AD421F" w:rsidRPr="00C46C6B" w:rsidRDefault="00AD421F" w:rsidP="00AD421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</w:t>
      </w:r>
      <w:r w:rsidRPr="00C46C6B">
        <w:rPr>
          <w:rFonts w:ascii="Arial" w:hAnsi="Arial" w:cs="Arial"/>
          <w:sz w:val="24"/>
          <w:szCs w:val="24"/>
        </w:rPr>
        <w:t>podstawie</w:t>
      </w:r>
      <w:r>
        <w:rPr>
          <w:rFonts w:ascii="Arial" w:hAnsi="Arial" w:cs="Arial"/>
          <w:sz w:val="24"/>
          <w:szCs w:val="24"/>
        </w:rPr>
        <w:t>: _______________________________________________________</w:t>
      </w:r>
    </w:p>
    <w:p w14:paraId="56DBAADC" w14:textId="77777777" w:rsidR="00AD421F" w:rsidRPr="00C46C6B" w:rsidRDefault="00AD421F" w:rsidP="00AD421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>wskazanie rodzaju dokumentu: numer</w:t>
      </w:r>
      <w:r>
        <w:rPr>
          <w:rFonts w:ascii="Arial" w:hAnsi="Arial" w:cs="Arial"/>
          <w:sz w:val="24"/>
          <w:szCs w:val="24"/>
        </w:rPr>
        <w:t xml:space="preserve"> i</w:t>
      </w:r>
      <w:r w:rsidRPr="00C46C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data </w:t>
      </w:r>
    </w:p>
    <w:p w14:paraId="44369E40" w14:textId="77777777" w:rsidR="00AD421F" w:rsidRPr="00C46C6B" w:rsidRDefault="00AD421F" w:rsidP="00AD421F">
      <w:pPr>
        <w:spacing w:line="360" w:lineRule="auto"/>
        <w:rPr>
          <w:rFonts w:ascii="Arial" w:hAnsi="Arial" w:cs="Arial"/>
          <w:sz w:val="24"/>
          <w:szCs w:val="24"/>
        </w:rPr>
      </w:pPr>
    </w:p>
    <w:p w14:paraId="7E61DF67" w14:textId="77777777" w:rsidR="00AD421F" w:rsidRDefault="00AD421F" w:rsidP="00AD421F">
      <w:pPr>
        <w:spacing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>jest właścicielem działki n</w:t>
      </w:r>
      <w:r>
        <w:rPr>
          <w:rFonts w:ascii="Arial" w:hAnsi="Arial" w:cs="Arial"/>
          <w:sz w:val="24"/>
          <w:szCs w:val="24"/>
        </w:rPr>
        <w:t>ume</w:t>
      </w:r>
      <w:r w:rsidRPr="00C46C6B">
        <w:rPr>
          <w:rFonts w:ascii="Arial" w:hAnsi="Arial" w:cs="Arial"/>
          <w:sz w:val="24"/>
          <w:szCs w:val="24"/>
        </w:rPr>
        <w:t xml:space="preserve">r </w:t>
      </w:r>
      <w:r>
        <w:rPr>
          <w:rFonts w:ascii="Arial" w:hAnsi="Arial" w:cs="Arial"/>
          <w:sz w:val="24"/>
          <w:szCs w:val="24"/>
        </w:rPr>
        <w:t>_______</w:t>
      </w:r>
      <w:r w:rsidRPr="00C46C6B">
        <w:rPr>
          <w:rFonts w:ascii="Arial" w:hAnsi="Arial" w:cs="Arial"/>
          <w:sz w:val="24"/>
          <w:szCs w:val="24"/>
        </w:rPr>
        <w:t xml:space="preserve">objętej księgą wieczystą </w:t>
      </w:r>
      <w:r>
        <w:rPr>
          <w:rFonts w:ascii="Arial" w:hAnsi="Arial" w:cs="Arial"/>
          <w:sz w:val="24"/>
          <w:szCs w:val="24"/>
        </w:rPr>
        <w:t xml:space="preserve">________________ </w:t>
      </w:r>
    </w:p>
    <w:p w14:paraId="01DE00D1" w14:textId="48C414E2" w:rsidR="00B479E1" w:rsidRDefault="00B479E1" w:rsidP="00C46C6B">
      <w:pPr>
        <w:spacing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>jestem właścicielem/współwłaścicielem działki n</w:t>
      </w:r>
      <w:r w:rsidR="00C46C6B">
        <w:rPr>
          <w:rFonts w:ascii="Arial" w:hAnsi="Arial" w:cs="Arial"/>
          <w:sz w:val="24"/>
          <w:szCs w:val="24"/>
        </w:rPr>
        <w:t>ume</w:t>
      </w:r>
      <w:r w:rsidRPr="00C46C6B">
        <w:rPr>
          <w:rFonts w:ascii="Arial" w:hAnsi="Arial" w:cs="Arial"/>
          <w:sz w:val="24"/>
          <w:szCs w:val="24"/>
        </w:rPr>
        <w:t xml:space="preserve">r </w:t>
      </w:r>
      <w:r w:rsidR="00C46C6B">
        <w:rPr>
          <w:rFonts w:ascii="Arial" w:hAnsi="Arial" w:cs="Arial"/>
          <w:sz w:val="24"/>
          <w:szCs w:val="24"/>
        </w:rPr>
        <w:t>__________</w:t>
      </w:r>
      <w:r w:rsidR="00935B9E" w:rsidRPr="00C46C6B">
        <w:rPr>
          <w:rFonts w:ascii="Arial" w:hAnsi="Arial" w:cs="Arial"/>
          <w:sz w:val="24"/>
          <w:szCs w:val="24"/>
        </w:rPr>
        <w:t xml:space="preserve"> </w:t>
      </w:r>
      <w:r w:rsidRPr="00C46C6B">
        <w:rPr>
          <w:rFonts w:ascii="Arial" w:hAnsi="Arial" w:cs="Arial"/>
          <w:sz w:val="24"/>
          <w:szCs w:val="24"/>
        </w:rPr>
        <w:t xml:space="preserve">objętej księgą wieczystą </w:t>
      </w:r>
      <w:r w:rsidR="00C46C6B">
        <w:rPr>
          <w:rFonts w:ascii="Arial" w:hAnsi="Arial" w:cs="Arial"/>
          <w:sz w:val="24"/>
          <w:szCs w:val="24"/>
        </w:rPr>
        <w:t xml:space="preserve">____________________ </w:t>
      </w:r>
      <w:r w:rsidRPr="00C46C6B">
        <w:rPr>
          <w:rFonts w:ascii="Arial" w:hAnsi="Arial" w:cs="Arial"/>
          <w:sz w:val="24"/>
          <w:szCs w:val="24"/>
        </w:rPr>
        <w:t xml:space="preserve">która jest działką przyległą do nieruchomości </w:t>
      </w:r>
      <w:r w:rsidR="00935B9E" w:rsidRPr="00C46C6B">
        <w:rPr>
          <w:rFonts w:ascii="Arial" w:hAnsi="Arial" w:cs="Arial"/>
          <w:sz w:val="24"/>
          <w:szCs w:val="24"/>
        </w:rPr>
        <w:t xml:space="preserve">będącej przedmiotem przetargu ograniczonego, tj. </w:t>
      </w:r>
      <w:r w:rsidRPr="00C46C6B">
        <w:rPr>
          <w:rFonts w:ascii="Arial" w:hAnsi="Arial" w:cs="Arial"/>
          <w:sz w:val="24"/>
          <w:szCs w:val="24"/>
        </w:rPr>
        <w:t>położonej w Piotrkow</w:t>
      </w:r>
      <w:r w:rsidR="00935B9E" w:rsidRPr="00C46C6B">
        <w:rPr>
          <w:rFonts w:ascii="Arial" w:hAnsi="Arial" w:cs="Arial"/>
          <w:sz w:val="24"/>
          <w:szCs w:val="24"/>
        </w:rPr>
        <w:t xml:space="preserve">ie Trybunalskim </w:t>
      </w:r>
      <w:r w:rsidR="000064F5">
        <w:rPr>
          <w:rFonts w:ascii="Arial" w:hAnsi="Arial" w:cs="Arial"/>
          <w:sz w:val="24"/>
          <w:szCs w:val="24"/>
        </w:rPr>
        <w:t xml:space="preserve">w rejonie </w:t>
      </w:r>
      <w:r w:rsidR="00935B9E" w:rsidRPr="00C46C6B">
        <w:rPr>
          <w:rFonts w:ascii="Arial" w:hAnsi="Arial" w:cs="Arial"/>
          <w:sz w:val="24"/>
          <w:szCs w:val="24"/>
        </w:rPr>
        <w:t xml:space="preserve">ul. </w:t>
      </w:r>
      <w:r w:rsidR="000064F5">
        <w:rPr>
          <w:rFonts w:ascii="Arial" w:hAnsi="Arial" w:cs="Arial"/>
          <w:sz w:val="24"/>
          <w:szCs w:val="24"/>
        </w:rPr>
        <w:t>Wierzejskiej</w:t>
      </w:r>
      <w:r w:rsidR="00935B9E" w:rsidRPr="00C46C6B">
        <w:rPr>
          <w:rFonts w:ascii="Arial" w:hAnsi="Arial" w:cs="Arial"/>
          <w:sz w:val="24"/>
          <w:szCs w:val="24"/>
        </w:rPr>
        <w:t>, oznaczonej w ewidencji gruntów obr</w:t>
      </w:r>
      <w:r w:rsidR="00C46C6B">
        <w:rPr>
          <w:rFonts w:ascii="Arial" w:hAnsi="Arial" w:cs="Arial"/>
          <w:sz w:val="24"/>
          <w:szCs w:val="24"/>
        </w:rPr>
        <w:t>ęb</w:t>
      </w:r>
      <w:r w:rsidR="00935B9E" w:rsidRPr="00C46C6B">
        <w:rPr>
          <w:rFonts w:ascii="Arial" w:hAnsi="Arial" w:cs="Arial"/>
          <w:sz w:val="24"/>
          <w:szCs w:val="24"/>
        </w:rPr>
        <w:t xml:space="preserve"> </w:t>
      </w:r>
      <w:r w:rsidR="000064F5">
        <w:rPr>
          <w:rFonts w:ascii="Arial" w:hAnsi="Arial" w:cs="Arial"/>
          <w:sz w:val="24"/>
          <w:szCs w:val="24"/>
        </w:rPr>
        <w:t xml:space="preserve">17 </w:t>
      </w:r>
      <w:r w:rsidR="00935B9E" w:rsidRPr="00C46C6B">
        <w:rPr>
          <w:rFonts w:ascii="Arial" w:hAnsi="Arial" w:cs="Arial"/>
          <w:sz w:val="24"/>
          <w:szCs w:val="24"/>
        </w:rPr>
        <w:t>jako działka n</w:t>
      </w:r>
      <w:r w:rsidR="00C46C6B">
        <w:rPr>
          <w:rFonts w:ascii="Arial" w:hAnsi="Arial" w:cs="Arial"/>
          <w:sz w:val="24"/>
          <w:szCs w:val="24"/>
        </w:rPr>
        <w:t>ume</w:t>
      </w:r>
      <w:r w:rsidR="00935B9E" w:rsidRPr="00C46C6B">
        <w:rPr>
          <w:rFonts w:ascii="Arial" w:hAnsi="Arial" w:cs="Arial"/>
          <w:sz w:val="24"/>
          <w:szCs w:val="24"/>
        </w:rPr>
        <w:t xml:space="preserve">r </w:t>
      </w:r>
      <w:r w:rsidR="000064F5">
        <w:rPr>
          <w:rFonts w:ascii="Arial" w:hAnsi="Arial" w:cs="Arial"/>
          <w:sz w:val="24"/>
          <w:szCs w:val="24"/>
        </w:rPr>
        <w:t>196/5</w:t>
      </w:r>
      <w:r w:rsidR="00935B9E" w:rsidRPr="00C46C6B">
        <w:rPr>
          <w:rFonts w:ascii="Arial" w:hAnsi="Arial" w:cs="Arial"/>
          <w:sz w:val="24"/>
          <w:szCs w:val="24"/>
        </w:rPr>
        <w:t xml:space="preserve"> o powierzchni 0,0</w:t>
      </w:r>
      <w:r w:rsidR="000064F5">
        <w:rPr>
          <w:rFonts w:ascii="Arial" w:hAnsi="Arial" w:cs="Arial"/>
          <w:sz w:val="24"/>
          <w:szCs w:val="24"/>
        </w:rPr>
        <w:t>442</w:t>
      </w:r>
      <w:r w:rsidR="00935B9E" w:rsidRPr="00C46C6B">
        <w:rPr>
          <w:rFonts w:ascii="Arial" w:hAnsi="Arial" w:cs="Arial"/>
          <w:sz w:val="24"/>
          <w:szCs w:val="24"/>
        </w:rPr>
        <w:t xml:space="preserve"> ha</w:t>
      </w:r>
    </w:p>
    <w:p w14:paraId="3CD20135" w14:textId="77777777" w:rsidR="00C11701" w:rsidRDefault="00C11701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5F851955" w14:textId="77777777" w:rsidR="00C11701" w:rsidRDefault="00C11701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1029C2E0" w14:textId="77777777" w:rsidR="00C11701" w:rsidRPr="00C46C6B" w:rsidRDefault="00C11701" w:rsidP="00C46C6B">
      <w:pPr>
        <w:spacing w:line="360" w:lineRule="auto"/>
        <w:rPr>
          <w:rFonts w:ascii="Arial" w:hAnsi="Arial" w:cs="Arial"/>
          <w:sz w:val="24"/>
          <w:szCs w:val="24"/>
        </w:rPr>
      </w:pPr>
    </w:p>
    <w:p w14:paraId="2D25BB8E" w14:textId="77777777" w:rsidR="00935B9E" w:rsidRPr="00C46C6B" w:rsidRDefault="00C46C6B" w:rsidP="00C46C6B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</w:t>
      </w:r>
    </w:p>
    <w:p w14:paraId="1B99088F" w14:textId="77777777" w:rsidR="00935B9E" w:rsidRPr="00C46C6B" w:rsidRDefault="00935B9E" w:rsidP="00C46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46C6B">
        <w:rPr>
          <w:rFonts w:ascii="Arial" w:hAnsi="Arial" w:cs="Arial"/>
          <w:sz w:val="24"/>
          <w:szCs w:val="24"/>
        </w:rPr>
        <w:t xml:space="preserve">podpis </w:t>
      </w:r>
    </w:p>
    <w:sectPr w:rsidR="00935B9E" w:rsidRPr="00C46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978"/>
    <w:rsid w:val="000064F5"/>
    <w:rsid w:val="00160978"/>
    <w:rsid w:val="00216EA0"/>
    <w:rsid w:val="002C3CD5"/>
    <w:rsid w:val="003D477B"/>
    <w:rsid w:val="00440F53"/>
    <w:rsid w:val="005C7C4E"/>
    <w:rsid w:val="00664DB7"/>
    <w:rsid w:val="0083732A"/>
    <w:rsid w:val="00935B9E"/>
    <w:rsid w:val="00936242"/>
    <w:rsid w:val="00AD1B98"/>
    <w:rsid w:val="00AD421F"/>
    <w:rsid w:val="00B479E1"/>
    <w:rsid w:val="00C11701"/>
    <w:rsid w:val="00C118F4"/>
    <w:rsid w:val="00C46C6B"/>
    <w:rsid w:val="00DD73C0"/>
    <w:rsid w:val="00F67A74"/>
    <w:rsid w:val="00F9232C"/>
    <w:rsid w:val="00F95ACE"/>
    <w:rsid w:val="00FD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D070"/>
  <w15:chartTrackingRefBased/>
  <w15:docId w15:val="{A44621AC-6426-47FC-A95E-BC057EF39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4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4D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Nieśmiałek Elżbieta</dc:creator>
  <cp:keywords/>
  <dc:description/>
  <cp:lastModifiedBy>Nieśmiałek Elżbieta</cp:lastModifiedBy>
  <cp:revision>14</cp:revision>
  <cp:lastPrinted>2018-04-30T08:57:00Z</cp:lastPrinted>
  <dcterms:created xsi:type="dcterms:W3CDTF">2018-04-25T07:04:00Z</dcterms:created>
  <dcterms:modified xsi:type="dcterms:W3CDTF">2026-08-14T09:20:00Z</dcterms:modified>
</cp:coreProperties>
</file>